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FBBDE" w14:textId="6BF0EF76" w:rsidR="00AB7FF1" w:rsidRPr="002825BB" w:rsidRDefault="008561C1">
      <w:pPr>
        <w:jc w:val="center"/>
        <w:rPr>
          <w:rFonts w:ascii="Calibri" w:hAnsi="Calibri" w:cs="Calibri"/>
          <w:sz w:val="12"/>
          <w:szCs w:val="12"/>
        </w:rPr>
      </w:pPr>
      <w:r w:rsidRPr="002825BB">
        <w:rPr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2825BB" w:rsidRDefault="00AB7FF1">
      <w:pPr>
        <w:jc w:val="center"/>
        <w:rPr>
          <w:rFonts w:ascii="Calibri" w:hAnsi="Calibri" w:cs="Calibri"/>
          <w:sz w:val="12"/>
          <w:szCs w:val="12"/>
        </w:rPr>
      </w:pPr>
    </w:p>
    <w:p w14:paraId="731878F2" w14:textId="77777777" w:rsidR="00ED3ABF" w:rsidRPr="002825BB" w:rsidRDefault="00AB7FF1">
      <w:pPr>
        <w:jc w:val="center"/>
        <w:rPr>
          <w:b/>
          <w:sz w:val="26"/>
          <w:szCs w:val="26"/>
          <w:lang w:val="ru-RU"/>
        </w:rPr>
      </w:pPr>
      <w:r w:rsidRPr="002825BB">
        <w:rPr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2825BB" w:rsidRDefault="00AB7FF1">
      <w:pPr>
        <w:jc w:val="center"/>
        <w:rPr>
          <w:b/>
          <w:sz w:val="26"/>
          <w:szCs w:val="26"/>
          <w:lang w:val="ru-RU"/>
        </w:rPr>
      </w:pPr>
      <w:r w:rsidRPr="002825BB">
        <w:rPr>
          <w:b/>
          <w:sz w:val="26"/>
          <w:szCs w:val="26"/>
          <w:lang w:val="ru-RU"/>
        </w:rPr>
        <w:t xml:space="preserve"> </w:t>
      </w:r>
      <w:r w:rsidR="00ED3ABF" w:rsidRPr="002825BB">
        <w:rPr>
          <w:b/>
          <w:sz w:val="26"/>
          <w:szCs w:val="26"/>
          <w:lang w:val="ru-RU"/>
        </w:rPr>
        <w:t xml:space="preserve">ВНУТРИГОРОДСКОГО </w:t>
      </w:r>
      <w:r w:rsidRPr="002825BB">
        <w:rPr>
          <w:b/>
          <w:sz w:val="26"/>
          <w:szCs w:val="26"/>
          <w:lang w:val="ru-RU"/>
        </w:rPr>
        <w:t>МУНИЦИПАЛЬНОГО ОБРАЗОВАНИЯ</w:t>
      </w:r>
    </w:p>
    <w:p w14:paraId="3FFA7DF5" w14:textId="77777777" w:rsidR="00AB7FF1" w:rsidRPr="002825BB" w:rsidRDefault="00ED3ABF">
      <w:pPr>
        <w:jc w:val="center"/>
        <w:rPr>
          <w:b/>
          <w:sz w:val="26"/>
          <w:szCs w:val="26"/>
          <w:lang w:val="ru-RU"/>
        </w:rPr>
      </w:pPr>
      <w:r w:rsidRPr="002825BB">
        <w:rPr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2825BB" w:rsidRDefault="00AB7FF1">
      <w:pPr>
        <w:pBdr>
          <w:bottom w:val="single" w:sz="1" w:space="2" w:color="000000"/>
        </w:pBdr>
        <w:jc w:val="center"/>
        <w:rPr>
          <w:lang w:val="ru-RU"/>
        </w:rPr>
      </w:pPr>
      <w:r w:rsidRPr="002825BB">
        <w:rPr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2825BB" w:rsidRDefault="00AB7FF1">
      <w:pPr>
        <w:jc w:val="center"/>
        <w:rPr>
          <w:lang w:val="ru-RU"/>
        </w:rPr>
      </w:pPr>
    </w:p>
    <w:p w14:paraId="7D9C7FC3" w14:textId="77777777" w:rsidR="00AB7FF1" w:rsidRPr="002825BB" w:rsidRDefault="00AB7FF1">
      <w:pPr>
        <w:rPr>
          <w:lang w:val="ru-RU"/>
        </w:rPr>
      </w:pPr>
    </w:p>
    <w:p w14:paraId="77DE488F" w14:textId="77777777" w:rsidR="00AB7FF1" w:rsidRPr="002825BB" w:rsidRDefault="00AB7FF1">
      <w:pPr>
        <w:spacing w:line="100" w:lineRule="atLeast"/>
        <w:jc w:val="center"/>
        <w:rPr>
          <w:b/>
          <w:lang w:val="ru-RU"/>
        </w:rPr>
      </w:pPr>
      <w:r w:rsidRPr="002825BB">
        <w:rPr>
          <w:b/>
          <w:lang w:val="ru-RU"/>
        </w:rPr>
        <w:t xml:space="preserve">ПОСТАНОВЛЕНИЕ </w:t>
      </w:r>
    </w:p>
    <w:p w14:paraId="2592855F" w14:textId="77777777" w:rsidR="00AB7FF1" w:rsidRPr="002825BB" w:rsidRDefault="00AB7FF1">
      <w:pPr>
        <w:spacing w:line="100" w:lineRule="atLeast"/>
        <w:jc w:val="center"/>
        <w:rPr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3151"/>
        <w:gridCol w:w="3053"/>
      </w:tblGrid>
      <w:tr w:rsidR="008561C1" w:rsidRPr="002825BB" w14:paraId="69D79743" w14:textId="77777777" w:rsidTr="008561C1">
        <w:trPr>
          <w:jc w:val="center"/>
        </w:trPr>
        <w:tc>
          <w:tcPr>
            <w:tcW w:w="3399" w:type="dxa"/>
            <w:vAlign w:val="center"/>
          </w:tcPr>
          <w:p w14:paraId="438FCB99" w14:textId="1F1999A1" w:rsidR="008561C1" w:rsidRPr="002825BB" w:rsidRDefault="007B1322" w:rsidP="008561C1">
            <w:pPr>
              <w:tabs>
                <w:tab w:val="left" w:pos="7088"/>
              </w:tabs>
              <w:spacing w:line="100" w:lineRule="atLeast"/>
              <w:jc w:val="center"/>
              <w:rPr>
                <w:lang w:val="ru-RU"/>
              </w:rPr>
            </w:pPr>
            <w:r w:rsidRPr="002825BB">
              <w:rPr>
                <w:lang w:val="ru-RU"/>
              </w:rPr>
              <w:t>23.01.2025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2825BB" w:rsidRDefault="008561C1" w:rsidP="008561C1">
            <w:pPr>
              <w:tabs>
                <w:tab w:val="left" w:pos="7088"/>
              </w:tabs>
              <w:spacing w:line="100" w:lineRule="atLeast"/>
              <w:jc w:val="center"/>
              <w:rPr>
                <w:lang w:val="ru-RU"/>
              </w:rPr>
            </w:pPr>
            <w:r w:rsidRPr="002825BB">
              <w:rPr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325945AA" w:rsidR="008561C1" w:rsidRPr="002825BB" w:rsidRDefault="008561C1" w:rsidP="008561C1">
            <w:pPr>
              <w:tabs>
                <w:tab w:val="left" w:pos="7088"/>
              </w:tabs>
              <w:spacing w:line="100" w:lineRule="atLeast"/>
              <w:jc w:val="center"/>
              <w:rPr>
                <w:lang w:val="ru-RU"/>
              </w:rPr>
            </w:pPr>
            <w:r w:rsidRPr="002825BB">
              <w:rPr>
                <w:lang w:val="ru-RU"/>
              </w:rPr>
              <w:t>№</w:t>
            </w:r>
            <w:r w:rsidR="007B1322" w:rsidRPr="002825BB">
              <w:rPr>
                <w:lang w:val="ru-RU"/>
              </w:rPr>
              <w:t xml:space="preserve"> </w:t>
            </w:r>
            <w:r w:rsidR="0028242F">
              <w:rPr>
                <w:lang w:val="ru-RU"/>
              </w:rPr>
              <w:t>6</w:t>
            </w:r>
          </w:p>
        </w:tc>
      </w:tr>
    </w:tbl>
    <w:p w14:paraId="00BDD8DE" w14:textId="77777777" w:rsidR="008561C1" w:rsidRPr="002825BB" w:rsidRDefault="008561C1">
      <w:pPr>
        <w:tabs>
          <w:tab w:val="left" w:pos="7088"/>
        </w:tabs>
        <w:spacing w:line="100" w:lineRule="atLeast"/>
        <w:rPr>
          <w:lang w:val="ru-RU"/>
        </w:rPr>
      </w:pPr>
    </w:p>
    <w:p w14:paraId="38FDDED6" w14:textId="1F5F30CE" w:rsidR="00E730CF" w:rsidRDefault="00E730CF">
      <w:pPr>
        <w:tabs>
          <w:tab w:val="left" w:pos="7088"/>
        </w:tabs>
        <w:spacing w:line="100" w:lineRule="atLeast"/>
        <w:rPr>
          <w:lang w:val="ru-RU"/>
        </w:rPr>
      </w:pPr>
    </w:p>
    <w:p w14:paraId="21E01918" w14:textId="2D2F616C" w:rsidR="0028242F" w:rsidRDefault="0028242F">
      <w:pPr>
        <w:tabs>
          <w:tab w:val="left" w:pos="7088"/>
        </w:tabs>
        <w:spacing w:line="100" w:lineRule="atLeast"/>
        <w:rPr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28242F" w:rsidRPr="0028242F" w14:paraId="17404CA1" w14:textId="77777777" w:rsidTr="0028242F">
        <w:tc>
          <w:tcPr>
            <w:tcW w:w="4678" w:type="dxa"/>
          </w:tcPr>
          <w:p w14:paraId="13EB04CF" w14:textId="20380EF7" w:rsidR="0028242F" w:rsidRPr="0028242F" w:rsidRDefault="0028242F" w:rsidP="00D37FDB">
            <w:pPr>
              <w:jc w:val="both"/>
              <w:rPr>
                <w:rFonts w:eastAsia="Times New Roman"/>
                <w:bCs/>
                <w:lang w:val="ru-RU" w:eastAsia="ru-RU"/>
              </w:rPr>
            </w:pPr>
            <w:r w:rsidRPr="0028242F">
              <w:rPr>
                <w:rFonts w:eastAsia="Times New Roman"/>
                <w:bCs/>
                <w:lang w:val="ru-RU" w:eastAsia="ru-RU"/>
              </w:rPr>
              <w:t xml:space="preserve">О признании утратившим силу Постановления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</w:t>
            </w:r>
          </w:p>
        </w:tc>
        <w:tc>
          <w:tcPr>
            <w:tcW w:w="4677" w:type="dxa"/>
          </w:tcPr>
          <w:p w14:paraId="3A242230" w14:textId="77777777" w:rsidR="0028242F" w:rsidRPr="0028242F" w:rsidRDefault="0028242F" w:rsidP="00D37FDB">
            <w:pPr>
              <w:jc w:val="both"/>
              <w:rPr>
                <w:rFonts w:eastAsia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2825BB" w:rsidRDefault="0028242F">
      <w:pPr>
        <w:tabs>
          <w:tab w:val="left" w:pos="7088"/>
        </w:tabs>
        <w:spacing w:line="100" w:lineRule="atLeast"/>
        <w:rPr>
          <w:lang w:val="ru-RU"/>
        </w:rPr>
      </w:pPr>
    </w:p>
    <w:p w14:paraId="73A9A5F1" w14:textId="77777777" w:rsidR="0028242F" w:rsidRDefault="0028242F" w:rsidP="000460E6">
      <w:pPr>
        <w:tabs>
          <w:tab w:val="left" w:pos="8490"/>
        </w:tabs>
        <w:jc w:val="both"/>
        <w:rPr>
          <w:bCs/>
          <w:lang w:val="ru-RU"/>
        </w:rPr>
      </w:pPr>
    </w:p>
    <w:p w14:paraId="78E38539" w14:textId="667BE237" w:rsidR="00B04E8A" w:rsidRPr="0028242F" w:rsidRDefault="00AB7FF1" w:rsidP="0028242F">
      <w:pPr>
        <w:spacing w:line="276" w:lineRule="auto"/>
        <w:jc w:val="both"/>
        <w:rPr>
          <w:sz w:val="26"/>
          <w:szCs w:val="26"/>
          <w:lang w:val="ru-RU"/>
        </w:rPr>
      </w:pPr>
      <w:r w:rsidRPr="002825BB">
        <w:rPr>
          <w:sz w:val="26"/>
          <w:szCs w:val="26"/>
          <w:lang w:val="ru-RU"/>
        </w:rPr>
        <w:tab/>
      </w:r>
      <w:r w:rsidR="00B04E8A" w:rsidRPr="0028242F">
        <w:rPr>
          <w:sz w:val="26"/>
          <w:szCs w:val="26"/>
          <w:lang w:val="ru-RU"/>
        </w:rPr>
        <w:t>В соответствии со статьей 3</w:t>
      </w:r>
      <w:r w:rsidR="0028242F" w:rsidRPr="0028242F">
        <w:rPr>
          <w:sz w:val="26"/>
          <w:szCs w:val="26"/>
          <w:lang w:val="ru-RU"/>
        </w:rPr>
        <w:t>8</w:t>
      </w:r>
      <w:r w:rsidR="00B04E8A" w:rsidRPr="0028242F">
        <w:rPr>
          <w:sz w:val="26"/>
          <w:szCs w:val="26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28242F" w:rsidRPr="0028242F">
        <w:rPr>
          <w:sz w:val="26"/>
          <w:szCs w:val="26"/>
          <w:lang w:val="ru-RU"/>
        </w:rPr>
        <w:t>,</w:t>
      </w:r>
    </w:p>
    <w:p w14:paraId="49D87983" w14:textId="4B7ACFEC" w:rsidR="00B04E8A" w:rsidRPr="0028242F" w:rsidRDefault="00B04E8A" w:rsidP="0028242F">
      <w:pPr>
        <w:spacing w:line="276" w:lineRule="auto"/>
        <w:ind w:left="709"/>
        <w:jc w:val="both"/>
        <w:rPr>
          <w:b/>
          <w:bCs/>
          <w:sz w:val="26"/>
          <w:szCs w:val="26"/>
          <w:lang w:val="ru-RU"/>
        </w:rPr>
      </w:pPr>
      <w:r w:rsidRPr="0028242F">
        <w:rPr>
          <w:sz w:val="26"/>
          <w:szCs w:val="26"/>
          <w:lang w:val="ru-RU"/>
        </w:rPr>
        <w:br/>
      </w:r>
      <w:r w:rsidRPr="0028242F">
        <w:rPr>
          <w:b/>
          <w:bCs/>
          <w:sz w:val="26"/>
          <w:szCs w:val="26"/>
          <w:lang w:val="ru-RU"/>
        </w:rPr>
        <w:t>ПОСТАНОВЛЯЮ:</w:t>
      </w:r>
    </w:p>
    <w:p w14:paraId="2711154E" w14:textId="77777777" w:rsidR="00B04E8A" w:rsidRPr="0028242F" w:rsidRDefault="00B04E8A" w:rsidP="0028242F">
      <w:pPr>
        <w:spacing w:line="276" w:lineRule="auto"/>
        <w:jc w:val="both"/>
        <w:rPr>
          <w:sz w:val="26"/>
          <w:szCs w:val="26"/>
          <w:lang w:val="ru-RU"/>
        </w:rPr>
      </w:pPr>
    </w:p>
    <w:p w14:paraId="0029C877" w14:textId="757D88B6" w:rsidR="0028242F" w:rsidRPr="0028242F" w:rsidRDefault="0028242F" w:rsidP="0028242F">
      <w:pPr>
        <w:pStyle w:val="ac"/>
        <w:numPr>
          <w:ilvl w:val="0"/>
          <w:numId w:val="5"/>
        </w:numPr>
        <w:spacing w:line="276" w:lineRule="auto"/>
        <w:jc w:val="both"/>
        <w:rPr>
          <w:sz w:val="26"/>
          <w:szCs w:val="26"/>
          <w:lang w:val="ru-RU"/>
        </w:rPr>
      </w:pPr>
      <w:r w:rsidRPr="0028242F">
        <w:rPr>
          <w:sz w:val="26"/>
          <w:szCs w:val="26"/>
          <w:lang w:val="ru-RU"/>
        </w:rPr>
        <w:t xml:space="preserve">Признать утратившим силу 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от </w:t>
      </w:r>
      <w:r w:rsidRPr="0028242F">
        <w:rPr>
          <w:sz w:val="26"/>
          <w:szCs w:val="26"/>
          <w:lang w:val="ru-RU"/>
        </w:rPr>
        <w:t>26.02.2014 № 1 «</w:t>
      </w:r>
      <w:r w:rsidRPr="0028242F">
        <w:rPr>
          <w:sz w:val="26"/>
          <w:szCs w:val="26"/>
          <w:lang w:val="ru-RU"/>
        </w:rPr>
        <w:t>Об утверждении Положения (регламента)</w:t>
      </w:r>
      <w:r w:rsidRPr="0028242F">
        <w:rPr>
          <w:sz w:val="26"/>
          <w:szCs w:val="26"/>
          <w:lang w:val="ru-RU"/>
        </w:rPr>
        <w:t xml:space="preserve"> </w:t>
      </w:r>
      <w:r w:rsidRPr="0028242F">
        <w:rPr>
          <w:sz w:val="26"/>
          <w:szCs w:val="26"/>
          <w:lang w:val="ru-RU"/>
        </w:rPr>
        <w:t>о контрактной службе в Местной администрации</w:t>
      </w:r>
      <w:r w:rsidRPr="0028242F">
        <w:rPr>
          <w:sz w:val="26"/>
          <w:szCs w:val="26"/>
          <w:lang w:val="ru-RU"/>
        </w:rPr>
        <w:t xml:space="preserve"> </w:t>
      </w:r>
      <w:r w:rsidRPr="0028242F">
        <w:rPr>
          <w:sz w:val="26"/>
          <w:szCs w:val="26"/>
          <w:lang w:val="ru-RU"/>
        </w:rPr>
        <w:t>внутригородского муниципального образования</w:t>
      </w:r>
      <w:r w:rsidRPr="0028242F">
        <w:rPr>
          <w:sz w:val="26"/>
          <w:szCs w:val="26"/>
          <w:lang w:val="ru-RU"/>
        </w:rPr>
        <w:t xml:space="preserve"> </w:t>
      </w:r>
      <w:r w:rsidRPr="0028242F">
        <w:rPr>
          <w:sz w:val="26"/>
          <w:szCs w:val="26"/>
          <w:lang w:val="ru-RU"/>
        </w:rPr>
        <w:t>муниципальный округ Красненькая речка</w:t>
      </w:r>
      <w:r w:rsidRPr="0028242F">
        <w:rPr>
          <w:sz w:val="26"/>
          <w:szCs w:val="26"/>
          <w:lang w:val="ru-RU"/>
        </w:rPr>
        <w:t>».</w:t>
      </w:r>
    </w:p>
    <w:p w14:paraId="5DFC2038" w14:textId="77777777" w:rsidR="0028242F" w:rsidRPr="0028242F" w:rsidRDefault="0028242F" w:rsidP="0028242F">
      <w:pPr>
        <w:pStyle w:val="ac"/>
        <w:numPr>
          <w:ilvl w:val="0"/>
          <w:numId w:val="5"/>
        </w:numPr>
        <w:spacing w:line="276" w:lineRule="auto"/>
        <w:jc w:val="both"/>
        <w:rPr>
          <w:sz w:val="26"/>
          <w:szCs w:val="26"/>
          <w:lang w:val="ru-RU"/>
        </w:rPr>
      </w:pPr>
      <w:r w:rsidRPr="0028242F">
        <w:rPr>
          <w:sz w:val="26"/>
          <w:szCs w:val="26"/>
          <w:lang w:val="ru-RU"/>
        </w:rPr>
        <w:t>Настоящее постановление вступает в силу с момента его официального опубликования.</w:t>
      </w:r>
    </w:p>
    <w:p w14:paraId="7FE991B1" w14:textId="77777777" w:rsidR="0028242F" w:rsidRDefault="0028242F" w:rsidP="0028242F">
      <w:pPr>
        <w:pStyle w:val="ac"/>
        <w:numPr>
          <w:ilvl w:val="0"/>
          <w:numId w:val="5"/>
        </w:numPr>
        <w:spacing w:line="276" w:lineRule="auto"/>
        <w:jc w:val="both"/>
        <w:rPr>
          <w:sz w:val="26"/>
          <w:szCs w:val="26"/>
          <w:lang w:val="ru-RU"/>
        </w:rPr>
      </w:pPr>
      <w:r w:rsidRPr="0028242F">
        <w:rPr>
          <w:sz w:val="26"/>
          <w:szCs w:val="26"/>
          <w:lang w:val="ru-RU"/>
        </w:rPr>
        <w:t>Контроль исполнения постановления оставляю за собой.</w:t>
      </w:r>
    </w:p>
    <w:p w14:paraId="64FAA029" w14:textId="77777777" w:rsidR="0028242F" w:rsidRDefault="0028242F" w:rsidP="0028242F">
      <w:pPr>
        <w:pStyle w:val="ac"/>
        <w:spacing w:line="276" w:lineRule="auto"/>
        <w:jc w:val="both"/>
        <w:rPr>
          <w:sz w:val="26"/>
          <w:szCs w:val="26"/>
          <w:lang w:val="ru-RU"/>
        </w:rPr>
      </w:pPr>
    </w:p>
    <w:p w14:paraId="742C796C" w14:textId="14642801" w:rsidR="0028242F" w:rsidRPr="0028242F" w:rsidRDefault="0028242F" w:rsidP="0028242F">
      <w:pPr>
        <w:pStyle w:val="ac"/>
        <w:spacing w:line="276" w:lineRule="auto"/>
        <w:jc w:val="both"/>
        <w:rPr>
          <w:sz w:val="26"/>
          <w:szCs w:val="26"/>
          <w:lang w:val="ru-RU"/>
        </w:rPr>
      </w:pPr>
    </w:p>
    <w:p w14:paraId="66AE0383" w14:textId="77777777" w:rsidR="001A5CBA" w:rsidRPr="0028242F" w:rsidRDefault="001A5CBA" w:rsidP="0028242F">
      <w:pPr>
        <w:spacing w:line="276" w:lineRule="auto"/>
        <w:jc w:val="both"/>
        <w:rPr>
          <w:sz w:val="26"/>
          <w:szCs w:val="26"/>
          <w:lang w:val="ru-RU"/>
        </w:rPr>
      </w:pPr>
    </w:p>
    <w:p w14:paraId="43C31FBE" w14:textId="222504C7" w:rsidR="00AB7FF1" w:rsidRPr="0028242F" w:rsidRDefault="00990CD4" w:rsidP="0028242F">
      <w:pPr>
        <w:spacing w:line="276" w:lineRule="auto"/>
        <w:jc w:val="both"/>
        <w:rPr>
          <w:b/>
          <w:bCs/>
          <w:sz w:val="26"/>
          <w:szCs w:val="26"/>
          <w:lang w:val="ru-RU"/>
        </w:rPr>
      </w:pPr>
      <w:r w:rsidRPr="0028242F">
        <w:rPr>
          <w:b/>
          <w:bCs/>
          <w:sz w:val="26"/>
          <w:szCs w:val="26"/>
          <w:lang w:val="ru-RU"/>
        </w:rPr>
        <w:t xml:space="preserve">Глава </w:t>
      </w:r>
      <w:r w:rsidR="00032D5B" w:rsidRPr="0028242F">
        <w:rPr>
          <w:b/>
          <w:bCs/>
          <w:sz w:val="26"/>
          <w:szCs w:val="26"/>
          <w:lang w:val="ru-RU"/>
        </w:rPr>
        <w:t>местной администрации</w:t>
      </w:r>
      <w:r w:rsidR="00032D5B" w:rsidRPr="0028242F">
        <w:rPr>
          <w:b/>
          <w:bCs/>
          <w:sz w:val="26"/>
          <w:szCs w:val="26"/>
          <w:lang w:val="ru-RU"/>
        </w:rPr>
        <w:tab/>
      </w:r>
      <w:r w:rsidR="00032D5B" w:rsidRPr="0028242F">
        <w:rPr>
          <w:b/>
          <w:bCs/>
          <w:sz w:val="26"/>
          <w:szCs w:val="26"/>
          <w:lang w:val="ru-RU"/>
        </w:rPr>
        <w:tab/>
      </w:r>
      <w:r w:rsidR="00032D5B" w:rsidRPr="0028242F">
        <w:rPr>
          <w:b/>
          <w:bCs/>
          <w:sz w:val="26"/>
          <w:szCs w:val="26"/>
          <w:lang w:val="ru-RU"/>
        </w:rPr>
        <w:tab/>
      </w:r>
      <w:r w:rsidR="00032D5B" w:rsidRPr="0028242F">
        <w:rPr>
          <w:b/>
          <w:bCs/>
          <w:sz w:val="26"/>
          <w:szCs w:val="26"/>
          <w:lang w:val="ru-RU"/>
        </w:rPr>
        <w:tab/>
      </w:r>
      <w:r w:rsidR="00032D5B" w:rsidRPr="0028242F">
        <w:rPr>
          <w:b/>
          <w:bCs/>
          <w:sz w:val="26"/>
          <w:szCs w:val="26"/>
          <w:lang w:val="ru-RU"/>
        </w:rPr>
        <w:tab/>
        <w:t>М.</w:t>
      </w:r>
      <w:r w:rsidR="001063E6" w:rsidRPr="0028242F">
        <w:rPr>
          <w:b/>
          <w:bCs/>
          <w:sz w:val="26"/>
          <w:szCs w:val="26"/>
          <w:lang w:val="ru-RU"/>
        </w:rPr>
        <w:t xml:space="preserve"> </w:t>
      </w:r>
      <w:r w:rsidR="00032D5B" w:rsidRPr="0028242F">
        <w:rPr>
          <w:b/>
          <w:bCs/>
          <w:sz w:val="26"/>
          <w:szCs w:val="26"/>
          <w:lang w:val="ru-RU"/>
        </w:rPr>
        <w:t>В.</w:t>
      </w:r>
      <w:r w:rsidR="001063E6" w:rsidRPr="0028242F">
        <w:rPr>
          <w:b/>
          <w:bCs/>
          <w:sz w:val="26"/>
          <w:szCs w:val="26"/>
          <w:lang w:val="ru-RU"/>
        </w:rPr>
        <w:t xml:space="preserve"> </w:t>
      </w:r>
      <w:r w:rsidR="00032D5B" w:rsidRPr="0028242F">
        <w:rPr>
          <w:b/>
          <w:bCs/>
          <w:sz w:val="26"/>
          <w:szCs w:val="26"/>
          <w:lang w:val="ru-RU"/>
        </w:rPr>
        <w:t>Семенов</w:t>
      </w:r>
    </w:p>
    <w:sectPr w:rsidR="00AB7FF1" w:rsidRPr="0028242F" w:rsidSect="000460E6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21EE0"/>
    <w:multiLevelType w:val="hybridMultilevel"/>
    <w:tmpl w:val="7A58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6EC4"/>
    <w:multiLevelType w:val="hybridMultilevel"/>
    <w:tmpl w:val="AE3E2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17D4F"/>
    <w:multiLevelType w:val="hybridMultilevel"/>
    <w:tmpl w:val="DAAE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4287C"/>
    <w:multiLevelType w:val="hybridMultilevel"/>
    <w:tmpl w:val="9B6C2394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C1CD1"/>
    <w:multiLevelType w:val="hybridMultilevel"/>
    <w:tmpl w:val="7EFC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248BF"/>
    <w:multiLevelType w:val="hybridMultilevel"/>
    <w:tmpl w:val="37182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0FD8"/>
    <w:multiLevelType w:val="hybridMultilevel"/>
    <w:tmpl w:val="F3C8F96E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32D5B"/>
    <w:rsid w:val="0003708D"/>
    <w:rsid w:val="000460E6"/>
    <w:rsid w:val="001063E6"/>
    <w:rsid w:val="00125069"/>
    <w:rsid w:val="00146880"/>
    <w:rsid w:val="001675B2"/>
    <w:rsid w:val="00173607"/>
    <w:rsid w:val="001A5CBA"/>
    <w:rsid w:val="0020566D"/>
    <w:rsid w:val="0028242F"/>
    <w:rsid w:val="002825BB"/>
    <w:rsid w:val="00286407"/>
    <w:rsid w:val="002902A4"/>
    <w:rsid w:val="002A05CC"/>
    <w:rsid w:val="002B1819"/>
    <w:rsid w:val="002F5E97"/>
    <w:rsid w:val="003202E6"/>
    <w:rsid w:val="004D3B79"/>
    <w:rsid w:val="004F74E1"/>
    <w:rsid w:val="006130E7"/>
    <w:rsid w:val="00624629"/>
    <w:rsid w:val="0064720E"/>
    <w:rsid w:val="006B13CF"/>
    <w:rsid w:val="006C7C13"/>
    <w:rsid w:val="007104BD"/>
    <w:rsid w:val="00740E77"/>
    <w:rsid w:val="007B1322"/>
    <w:rsid w:val="007C0480"/>
    <w:rsid w:val="00854A38"/>
    <w:rsid w:val="008561C1"/>
    <w:rsid w:val="008D5F7C"/>
    <w:rsid w:val="00990CD4"/>
    <w:rsid w:val="00A86F59"/>
    <w:rsid w:val="00AB3E29"/>
    <w:rsid w:val="00AB7FF1"/>
    <w:rsid w:val="00AC0AFC"/>
    <w:rsid w:val="00B04E8A"/>
    <w:rsid w:val="00B10B21"/>
    <w:rsid w:val="00B12979"/>
    <w:rsid w:val="00B55629"/>
    <w:rsid w:val="00BA290A"/>
    <w:rsid w:val="00BC763B"/>
    <w:rsid w:val="00C4403E"/>
    <w:rsid w:val="00CC696D"/>
    <w:rsid w:val="00D2069D"/>
    <w:rsid w:val="00D33687"/>
    <w:rsid w:val="00D87B66"/>
    <w:rsid w:val="00DA43C8"/>
    <w:rsid w:val="00E648F4"/>
    <w:rsid w:val="00E730CF"/>
    <w:rsid w:val="00ED24EA"/>
    <w:rsid w:val="00ED3ABF"/>
    <w:rsid w:val="00F73EDF"/>
    <w:rsid w:val="00FB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5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32D5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MV</cp:lastModifiedBy>
  <cp:revision>13</cp:revision>
  <cp:lastPrinted>2025-01-28T12:44:00Z</cp:lastPrinted>
  <dcterms:created xsi:type="dcterms:W3CDTF">2025-01-28T10:59:00Z</dcterms:created>
  <dcterms:modified xsi:type="dcterms:W3CDTF">2025-01-28T12:44:00Z</dcterms:modified>
</cp:coreProperties>
</file>